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59" w:rsidRPr="00891DB2" w:rsidRDefault="00E46B23" w:rsidP="00095966">
      <w:pPr>
        <w:tabs>
          <w:tab w:val="left" w:pos="6592"/>
        </w:tabs>
        <w:spacing w:line="5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891DB2">
        <w:rPr>
          <w:rFonts w:ascii="標楷體" w:eastAsia="標楷體" w:hAnsi="標楷體" w:cs="Times New Roman"/>
          <w:b/>
          <w:bCs/>
          <w:sz w:val="32"/>
          <w:szCs w:val="32"/>
        </w:rPr>
        <w:t>2018</w:t>
      </w:r>
      <w:proofErr w:type="gramStart"/>
      <w:r w:rsidR="00C01F59"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兩岸豫台醫院</w:t>
      </w:r>
      <w:proofErr w:type="gramEnd"/>
      <w:r w:rsidR="00C01F59"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管理實務高峰論壇</w:t>
      </w:r>
    </w:p>
    <w:p w:rsidR="00E46B23" w:rsidRPr="00891DB2" w:rsidRDefault="002E60A7" w:rsidP="00095966">
      <w:pPr>
        <w:tabs>
          <w:tab w:val="left" w:pos="6592"/>
        </w:tabs>
        <w:spacing w:line="5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91DB2">
        <w:rPr>
          <w:rFonts w:ascii="標楷體" w:eastAsia="標楷體" w:hAnsi="標楷體" w:cs="Times New Roman"/>
          <w:b/>
          <w:bCs/>
          <w:sz w:val="32"/>
          <w:szCs w:val="32"/>
        </w:rPr>
        <w:t>2018</w:t>
      </w:r>
      <w:r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促進兩岸</w:t>
      </w:r>
      <w:r w:rsidR="00664E18"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蘇台</w:t>
      </w:r>
      <w:r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醫護交流</w:t>
      </w:r>
      <w:r w:rsidRPr="00891DB2">
        <w:rPr>
          <w:rFonts w:ascii="標楷體" w:eastAsia="標楷體" w:hAnsi="標楷體" w:cs="Times New Roman"/>
          <w:b/>
          <w:bCs/>
          <w:sz w:val="32"/>
          <w:szCs w:val="32"/>
        </w:rPr>
        <w:t xml:space="preserve"> </w:t>
      </w:r>
      <w:r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共謀健康事業發展研討會</w:t>
      </w:r>
    </w:p>
    <w:p w:rsidR="00E46B23" w:rsidRPr="00891DB2" w:rsidRDefault="00664E18" w:rsidP="00095966">
      <w:pPr>
        <w:tabs>
          <w:tab w:val="left" w:pos="6592"/>
        </w:tabs>
        <w:spacing w:line="500" w:lineRule="exact"/>
        <w:jc w:val="center"/>
        <w:rPr>
          <w:rFonts w:ascii="華康隸書體W5" w:eastAsia="華康隸書體W5" w:hAnsi="標楷體" w:cs="Times New Roman"/>
          <w:b/>
          <w:bCs/>
          <w:sz w:val="32"/>
          <w:szCs w:val="32"/>
        </w:rPr>
      </w:pPr>
      <w:r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聯 合 </w:t>
      </w:r>
      <w:r w:rsidR="00E46B23" w:rsidRPr="00891DB2">
        <w:rPr>
          <w:rFonts w:ascii="標楷體" w:eastAsia="標楷體" w:hAnsi="標楷體" w:cs="Times New Roman" w:hint="eastAsia"/>
          <w:b/>
          <w:bCs/>
          <w:sz w:val="32"/>
          <w:szCs w:val="32"/>
        </w:rPr>
        <w:t>邀 請 函</w:t>
      </w:r>
    </w:p>
    <w:p w:rsidR="0040787C" w:rsidRDefault="00C9576F" w:rsidP="00095966">
      <w:pPr>
        <w:spacing w:line="500" w:lineRule="exact"/>
        <w:jc w:val="both"/>
        <w:rPr>
          <w:rFonts w:ascii="標楷體" w:eastAsia="標楷體" w:hAnsi="標楷體" w:cs="細明體"/>
          <w:szCs w:val="24"/>
        </w:rPr>
      </w:pPr>
      <w:r w:rsidRPr="00C01F59">
        <w:rPr>
          <w:rFonts w:ascii="標楷體" w:eastAsia="標楷體" w:hAnsi="標楷體" w:cs="細明體" w:hint="eastAsia"/>
          <w:szCs w:val="24"/>
        </w:rPr>
        <w:t xml:space="preserve">    </w:t>
      </w:r>
    </w:p>
    <w:p w:rsidR="00E46B23" w:rsidRPr="00095966" w:rsidRDefault="00355998" w:rsidP="00095966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095966">
        <w:rPr>
          <w:rFonts w:ascii="標楷體" w:eastAsia="標楷體" w:hAnsi="標楷體" w:cs="細明體"/>
          <w:sz w:val="28"/>
          <w:szCs w:val="28"/>
        </w:rPr>
        <w:t>為促進醫療產業升級與加速</w:t>
      </w:r>
      <w:r w:rsidR="00C9576F" w:rsidRPr="00095966">
        <w:rPr>
          <w:rFonts w:ascii="標楷體" w:eastAsia="標楷體" w:hAnsi="標楷體" w:cs="細明體"/>
          <w:sz w:val="28"/>
          <w:szCs w:val="28"/>
        </w:rPr>
        <w:t>兩岸</w:t>
      </w:r>
      <w:r w:rsidRPr="00095966">
        <w:rPr>
          <w:rFonts w:ascii="標楷體" w:eastAsia="標楷體" w:hAnsi="標楷體" w:cs="細明體" w:hint="eastAsia"/>
          <w:sz w:val="28"/>
          <w:szCs w:val="28"/>
        </w:rPr>
        <w:t>產學</w:t>
      </w:r>
      <w:proofErr w:type="gramStart"/>
      <w:r w:rsidRPr="00095966">
        <w:rPr>
          <w:rFonts w:ascii="標楷體" w:eastAsia="標楷體" w:hAnsi="標楷體" w:cs="細明體" w:hint="eastAsia"/>
          <w:sz w:val="28"/>
          <w:szCs w:val="28"/>
        </w:rPr>
        <w:t>研</w:t>
      </w:r>
      <w:proofErr w:type="gramEnd"/>
      <w:r w:rsidR="00C9576F" w:rsidRPr="00095966">
        <w:rPr>
          <w:rFonts w:ascii="標楷體" w:eastAsia="標楷體" w:hAnsi="標楷體" w:cs="細明體"/>
          <w:sz w:val="28"/>
          <w:szCs w:val="28"/>
        </w:rPr>
        <w:t>合作，</w:t>
      </w:r>
      <w:r w:rsidRPr="00095966">
        <w:rPr>
          <w:rFonts w:ascii="標楷體" w:eastAsia="標楷體" w:hAnsi="標楷體" w:cs="細明體" w:hint="eastAsia"/>
          <w:sz w:val="28"/>
          <w:szCs w:val="28"/>
        </w:rPr>
        <w:t>本會分別與</w:t>
      </w:r>
      <w:r w:rsidR="00664E18" w:rsidRPr="00095966">
        <w:rPr>
          <w:rFonts w:ascii="標楷體" w:eastAsia="標楷體" w:hAnsi="標楷體" w:cs="細明體" w:hint="eastAsia"/>
          <w:sz w:val="28"/>
          <w:szCs w:val="28"/>
        </w:rPr>
        <w:t>河南省台辦</w:t>
      </w:r>
      <w:r w:rsidR="003041AF" w:rsidRPr="00095966">
        <w:rPr>
          <w:rFonts w:ascii="標楷體" w:eastAsia="標楷體" w:hAnsi="標楷體" w:cs="細明體" w:hint="eastAsia"/>
          <w:sz w:val="28"/>
          <w:szCs w:val="28"/>
        </w:rPr>
        <w:t>及</w:t>
      </w:r>
      <w:proofErr w:type="gramStart"/>
      <w:r w:rsidR="003041AF" w:rsidRPr="00095966">
        <w:rPr>
          <w:rFonts w:ascii="標楷體" w:eastAsia="標楷體" w:hAnsi="標楷體" w:cs="細明體" w:hint="eastAsia"/>
          <w:sz w:val="28"/>
          <w:szCs w:val="28"/>
        </w:rPr>
        <w:t>江蘇</w:t>
      </w:r>
      <w:r w:rsidR="00DC6F07" w:rsidRPr="00095966">
        <w:rPr>
          <w:rFonts w:ascii="標楷體" w:eastAsia="標楷體" w:hAnsi="標楷體" w:cs="細明體" w:hint="eastAsia"/>
          <w:sz w:val="28"/>
          <w:szCs w:val="28"/>
        </w:rPr>
        <w:t>省</w:t>
      </w:r>
      <w:r w:rsidR="003041AF" w:rsidRPr="00095966">
        <w:rPr>
          <w:rFonts w:ascii="標楷體" w:eastAsia="標楷體" w:hAnsi="標楷體" w:cs="細明體" w:hint="eastAsia"/>
          <w:sz w:val="28"/>
          <w:szCs w:val="28"/>
        </w:rPr>
        <w:t>淮安</w:t>
      </w:r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市</w:t>
      </w:r>
      <w:proofErr w:type="gramEnd"/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人民政府</w:t>
      </w:r>
      <w:r w:rsidR="003041AF" w:rsidRPr="00095966">
        <w:rPr>
          <w:rFonts w:ascii="標楷體" w:eastAsia="標楷體" w:hAnsi="標楷體" w:cs="細明體" w:hint="eastAsia"/>
          <w:sz w:val="28"/>
          <w:szCs w:val="28"/>
        </w:rPr>
        <w:t>共同舉辦</w:t>
      </w:r>
      <w:r w:rsidR="00891DB2">
        <w:rPr>
          <w:rFonts w:ascii="標楷體" w:eastAsia="標楷體" w:hAnsi="標楷體" w:cs="細明體" w:hint="eastAsia"/>
          <w:sz w:val="28"/>
          <w:szCs w:val="28"/>
        </w:rPr>
        <w:t>兩岸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醫</w:t>
      </w:r>
      <w:r w:rsidR="003041AF" w:rsidRPr="00095966">
        <w:rPr>
          <w:rFonts w:ascii="標楷體" w:eastAsia="標楷體" w:hAnsi="標楷體" w:cs="細明體" w:hint="eastAsia"/>
          <w:sz w:val="28"/>
          <w:szCs w:val="28"/>
        </w:rPr>
        <w:t>療事務相關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論壇</w:t>
      </w:r>
      <w:r w:rsidR="002E60A7" w:rsidRPr="00095966">
        <w:rPr>
          <w:rFonts w:ascii="標楷體" w:eastAsia="標楷體" w:hAnsi="標楷體" w:cs="細明體" w:hint="eastAsia"/>
          <w:sz w:val="28"/>
          <w:szCs w:val="28"/>
        </w:rPr>
        <w:t>及研討會</w:t>
      </w:r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；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為</w:t>
      </w:r>
      <w:r w:rsidR="00891DB2">
        <w:rPr>
          <w:rFonts w:ascii="標楷體" w:eastAsia="標楷體" w:hAnsi="標楷體" w:cs="細明體" w:hint="eastAsia"/>
          <w:sz w:val="28"/>
          <w:szCs w:val="28"/>
        </w:rPr>
        <w:t>促進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兩岸醫療、護理、</w:t>
      </w:r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生技、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養老及</w:t>
      </w:r>
      <w:proofErr w:type="gramStart"/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信息化軟件</w:t>
      </w:r>
      <w:proofErr w:type="gramEnd"/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專家、學者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，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以及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相關的醫護工作者提供交流合作、分享經驗和成果的平</w:t>
      </w:r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台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；活動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期間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同時</w:t>
      </w:r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安排參訪鄭州</w:t>
      </w:r>
      <w:proofErr w:type="gramStart"/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及淮安</w:t>
      </w:r>
      <w:proofErr w:type="gramEnd"/>
      <w:r w:rsidR="00FB7BB3" w:rsidRPr="00095966">
        <w:rPr>
          <w:rFonts w:ascii="標楷體" w:eastAsia="標楷體" w:hAnsi="標楷體" w:cs="細明體" w:hint="eastAsia"/>
          <w:sz w:val="28"/>
          <w:szCs w:val="28"/>
        </w:rPr>
        <w:t>當地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醫療機構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，透過實地參訪及交流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等活動，</w:t>
      </w:r>
      <w:r w:rsidR="00C01F59" w:rsidRPr="00095966">
        <w:rPr>
          <w:rFonts w:ascii="標楷體" w:eastAsia="標楷體" w:hAnsi="標楷體" w:cs="細明體" w:hint="eastAsia"/>
          <w:sz w:val="28"/>
          <w:szCs w:val="28"/>
        </w:rPr>
        <w:t>以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促進</w:t>
      </w:r>
      <w:r w:rsidR="00891DB2">
        <w:rPr>
          <w:rFonts w:ascii="標楷體" w:eastAsia="標楷體" w:hAnsi="標楷體" w:cs="細明體" w:hint="eastAsia"/>
          <w:sz w:val="28"/>
          <w:szCs w:val="28"/>
        </w:rPr>
        <w:t>兩岸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醫護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養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行業</w:t>
      </w:r>
      <w:r w:rsidR="00891DB2">
        <w:rPr>
          <w:rFonts w:ascii="標楷體" w:eastAsia="標楷體" w:hAnsi="標楷體" w:cs="細明體" w:hint="eastAsia"/>
          <w:sz w:val="28"/>
          <w:szCs w:val="28"/>
        </w:rPr>
        <w:t>了解與融合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，共</w:t>
      </w:r>
      <w:r w:rsidR="00865A48" w:rsidRPr="00095966">
        <w:rPr>
          <w:rFonts w:ascii="標楷體" w:eastAsia="標楷體" w:hAnsi="標楷體" w:cs="細明體" w:hint="eastAsia"/>
          <w:sz w:val="28"/>
          <w:szCs w:val="28"/>
        </w:rPr>
        <w:t>享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先進</w:t>
      </w:r>
      <w:r w:rsidR="00953F3E" w:rsidRPr="00095966">
        <w:rPr>
          <w:rFonts w:ascii="標楷體" w:eastAsia="標楷體" w:hAnsi="標楷體" w:cs="細明體" w:hint="eastAsia"/>
          <w:sz w:val="28"/>
          <w:szCs w:val="28"/>
        </w:rPr>
        <w:t>醫療新知、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醫護管理方式和理念</w:t>
      </w:r>
      <w:r w:rsidR="00C01F59" w:rsidRPr="00095966">
        <w:rPr>
          <w:rFonts w:ascii="標楷體" w:eastAsia="標楷體" w:hAnsi="標楷體" w:cs="細明體" w:hint="eastAsia"/>
          <w:sz w:val="28"/>
          <w:szCs w:val="28"/>
        </w:rPr>
        <w:t>及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兩岸醫護行業</w:t>
      </w:r>
      <w:r w:rsidR="00891DB2">
        <w:rPr>
          <w:rFonts w:ascii="標楷體" w:eastAsia="標楷體" w:hAnsi="標楷體" w:cs="細明體" w:hint="eastAsia"/>
          <w:sz w:val="28"/>
          <w:szCs w:val="28"/>
        </w:rPr>
        <w:t>合作</w:t>
      </w:r>
      <w:r w:rsidR="002E1D86" w:rsidRPr="00095966">
        <w:rPr>
          <w:rFonts w:ascii="標楷體" w:eastAsia="標楷體" w:hAnsi="標楷體" w:cs="細明體" w:hint="eastAsia"/>
          <w:sz w:val="28"/>
          <w:szCs w:val="28"/>
        </w:rPr>
        <w:t>發展。</w:t>
      </w:r>
    </w:p>
    <w:p w:rsidR="00095966" w:rsidRDefault="00095966" w:rsidP="00B66DEC">
      <w:pPr>
        <w:spacing w:beforeLines="50" w:before="180" w:line="500" w:lineRule="exact"/>
        <w:ind w:right="1123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E46B23" w:rsidRPr="00095966" w:rsidRDefault="00E46B23" w:rsidP="00B66DEC">
      <w:pPr>
        <w:spacing w:beforeLines="50" w:before="180" w:line="500" w:lineRule="exact"/>
        <w:ind w:right="1123"/>
        <w:jc w:val="right"/>
        <w:rPr>
          <w:rFonts w:ascii="標楷體" w:eastAsia="標楷體" w:hAnsi="標楷體" w:cs="Times New Roman"/>
          <w:sz w:val="32"/>
          <w:szCs w:val="32"/>
        </w:rPr>
      </w:pPr>
      <w:r w:rsidRPr="00095966">
        <w:rPr>
          <w:rFonts w:ascii="標楷體" w:eastAsia="標楷體" w:hAnsi="標楷體" w:cs="Times New Roman" w:hint="eastAsia"/>
          <w:sz w:val="32"/>
          <w:szCs w:val="32"/>
        </w:rPr>
        <w:t>中</w:t>
      </w:r>
      <w:r w:rsidR="00C9576F" w:rsidRPr="00095966">
        <w:rPr>
          <w:rFonts w:ascii="標楷體" w:eastAsia="標楷體" w:hAnsi="標楷體" w:cs="Times New Roman" w:hint="eastAsia"/>
          <w:sz w:val="32"/>
          <w:szCs w:val="32"/>
        </w:rPr>
        <w:t>華兩岸頤養</w:t>
      </w:r>
      <w:r w:rsidRPr="00095966">
        <w:rPr>
          <w:rFonts w:ascii="標楷體" w:eastAsia="標楷體" w:hAnsi="標楷體" w:cs="Times New Roman" w:hint="eastAsia"/>
          <w:sz w:val="32"/>
          <w:szCs w:val="32"/>
        </w:rPr>
        <w:t>促進會</w:t>
      </w:r>
      <w:r w:rsidR="00C01F59" w:rsidRPr="00095966">
        <w:rPr>
          <w:rFonts w:ascii="標楷體" w:eastAsia="標楷體" w:hAnsi="標楷體" w:cs="Times New Roman" w:hint="eastAsia"/>
          <w:sz w:val="32"/>
          <w:szCs w:val="32"/>
        </w:rPr>
        <w:t xml:space="preserve">        </w:t>
      </w:r>
    </w:p>
    <w:p w:rsidR="00E46B23" w:rsidRPr="00095966" w:rsidRDefault="00E46B23" w:rsidP="00B66DEC">
      <w:pPr>
        <w:spacing w:afterLines="50" w:after="180" w:line="500" w:lineRule="exact"/>
        <w:jc w:val="right"/>
        <w:rPr>
          <w:rFonts w:ascii="標楷體" w:eastAsia="標楷體" w:hAnsi="標楷體" w:cs="Times New Roman"/>
          <w:sz w:val="32"/>
          <w:szCs w:val="32"/>
        </w:rPr>
      </w:pPr>
      <w:r w:rsidRPr="00095966">
        <w:rPr>
          <w:rFonts w:ascii="標楷體" w:eastAsia="標楷體" w:hAnsi="標楷體" w:cs="Times New Roman" w:hint="eastAsia"/>
          <w:sz w:val="32"/>
          <w:szCs w:val="32"/>
        </w:rPr>
        <w:t xml:space="preserve">理事長 </w:t>
      </w:r>
      <w:r w:rsidRPr="00095966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proofErr w:type="gramStart"/>
      <w:r w:rsidR="00C9576F" w:rsidRPr="00095966">
        <w:rPr>
          <w:rFonts w:ascii="標楷體" w:eastAsia="標楷體" w:hAnsi="標楷體" w:cs="Times New Roman" w:hint="eastAsia"/>
          <w:b/>
          <w:sz w:val="32"/>
          <w:szCs w:val="32"/>
        </w:rPr>
        <w:t>詹</w:t>
      </w:r>
      <w:proofErr w:type="gramEnd"/>
      <w:r w:rsidRPr="00095966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C9576F" w:rsidRPr="00095966">
        <w:rPr>
          <w:rFonts w:ascii="標楷體" w:eastAsia="標楷體" w:hAnsi="標楷體" w:cs="Times New Roman" w:hint="eastAsia"/>
          <w:b/>
          <w:sz w:val="32"/>
          <w:szCs w:val="32"/>
        </w:rPr>
        <w:t>清</w:t>
      </w:r>
      <w:r w:rsidRPr="00095966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C9576F" w:rsidRPr="00095966">
        <w:rPr>
          <w:rFonts w:ascii="標楷體" w:eastAsia="標楷體" w:hAnsi="標楷體" w:cs="Times New Roman" w:hint="eastAsia"/>
          <w:b/>
          <w:sz w:val="32"/>
          <w:szCs w:val="32"/>
        </w:rPr>
        <w:t>池</w:t>
      </w:r>
      <w:r w:rsidRPr="00095966">
        <w:rPr>
          <w:rFonts w:ascii="標楷體" w:eastAsia="標楷體" w:hAnsi="標楷體" w:cs="Times New Roman" w:hint="eastAsia"/>
          <w:sz w:val="32"/>
          <w:szCs w:val="32"/>
        </w:rPr>
        <w:t xml:space="preserve"> 敬邀</w:t>
      </w:r>
    </w:p>
    <w:p w:rsidR="003B0C82" w:rsidRDefault="003B0C82" w:rsidP="00B66DEC">
      <w:pPr>
        <w:spacing w:afterLines="50" w:after="180" w:line="380" w:lineRule="exact"/>
        <w:ind w:left="566" w:hangingChars="236" w:hanging="566"/>
        <w:rPr>
          <w:rFonts w:ascii="標楷體" w:eastAsia="標楷體" w:hAnsi="標楷體" w:cs="Times New Roman"/>
          <w:color w:val="FF0000"/>
          <w:szCs w:val="24"/>
        </w:rPr>
      </w:pPr>
    </w:p>
    <w:p w:rsidR="003B0C82" w:rsidRPr="00A543CF" w:rsidRDefault="003B0C82" w:rsidP="003B0C82">
      <w:pPr>
        <w:spacing w:line="3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A543CF">
        <w:rPr>
          <w:rFonts w:ascii="標楷體" w:eastAsia="標楷體" w:hAnsi="標楷體" w:cs="Times New Roman" w:hint="eastAsia"/>
          <w:sz w:val="28"/>
          <w:szCs w:val="28"/>
        </w:rPr>
        <w:t xml:space="preserve">中   華   民   國  1 0 </w:t>
      </w:r>
      <w:r>
        <w:rPr>
          <w:rFonts w:ascii="標楷體" w:eastAsia="標楷體" w:hAnsi="標楷體" w:cs="Times New Roman" w:hint="eastAsia"/>
          <w:sz w:val="28"/>
          <w:szCs w:val="28"/>
        </w:rPr>
        <w:t>7</w:t>
      </w:r>
      <w:r w:rsidRPr="00A543CF">
        <w:rPr>
          <w:rFonts w:ascii="標楷體" w:eastAsia="標楷體" w:hAnsi="標楷體" w:cs="Times New Roman" w:hint="eastAsia"/>
          <w:sz w:val="28"/>
          <w:szCs w:val="28"/>
        </w:rPr>
        <w:t xml:space="preserve">   年    </w:t>
      </w:r>
      <w:r>
        <w:rPr>
          <w:rFonts w:ascii="標楷體" w:eastAsia="標楷體" w:hAnsi="標楷體" w:cs="Times New Roman" w:hint="eastAsia"/>
          <w:sz w:val="28"/>
          <w:szCs w:val="28"/>
        </w:rPr>
        <w:t>6</w:t>
      </w:r>
      <w:r w:rsidRPr="00A543CF">
        <w:rPr>
          <w:rFonts w:ascii="標楷體" w:eastAsia="標楷體" w:hAnsi="標楷體" w:cs="Times New Roman" w:hint="eastAsia"/>
          <w:sz w:val="28"/>
          <w:szCs w:val="28"/>
        </w:rPr>
        <w:t xml:space="preserve">   月   </w:t>
      </w:r>
      <w:r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A543CF">
        <w:rPr>
          <w:rFonts w:ascii="標楷體" w:eastAsia="標楷體" w:hAnsi="標楷體" w:cs="Times New Roman" w:hint="eastAsia"/>
          <w:sz w:val="28"/>
          <w:szCs w:val="28"/>
        </w:rPr>
        <w:t xml:space="preserve">   日</w:t>
      </w:r>
    </w:p>
    <w:p w:rsidR="003B0C82" w:rsidRPr="00246A46" w:rsidRDefault="003B0C82" w:rsidP="00B66DEC">
      <w:pPr>
        <w:spacing w:afterLines="50" w:after="180" w:line="520" w:lineRule="exact"/>
        <w:ind w:leftChars="-1" w:left="-2"/>
        <w:rPr>
          <w:rFonts w:ascii="標楷體" w:eastAsia="標楷體" w:hAnsi="標楷體" w:cs="Times New Roman"/>
          <w:szCs w:val="24"/>
        </w:rPr>
      </w:pPr>
      <w:r w:rsidRPr="00246A46">
        <w:rPr>
          <w:rFonts w:ascii="標楷體" w:eastAsia="標楷體" w:hAnsi="標楷體" w:cs="Times New Roman" w:hint="eastAsia"/>
          <w:szCs w:val="24"/>
        </w:rPr>
        <w:t>-------------------------------------------------------------------------------------</w:t>
      </w:r>
    </w:p>
    <w:p w:rsidR="003B0C82" w:rsidRDefault="003B0C82" w:rsidP="00B66DEC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A543CF">
        <w:rPr>
          <w:rFonts w:ascii="標楷體" w:eastAsia="標楷體" w:hAnsi="標楷體" w:cs="Times New Roman" w:hint="eastAsia"/>
          <w:b/>
          <w:bCs/>
          <w:sz w:val="44"/>
          <w:szCs w:val="44"/>
        </w:rPr>
        <w:t xml:space="preserve"> </w:t>
      </w:r>
      <w:r w:rsidR="00040748">
        <w:rPr>
          <w:rFonts w:ascii="標楷體" w:eastAsia="標楷體" w:hAnsi="標楷體" w:cs="Times New Roman" w:hint="eastAsia"/>
          <w:b/>
          <w:bCs/>
          <w:sz w:val="44"/>
          <w:szCs w:val="44"/>
        </w:rPr>
        <w:t>活動出席回</w:t>
      </w:r>
      <w:r w:rsidR="00664E18">
        <w:rPr>
          <w:rFonts w:ascii="標楷體" w:eastAsia="標楷體" w:hAnsi="標楷體" w:cs="Times New Roman" w:hint="eastAsia"/>
          <w:b/>
          <w:bCs/>
          <w:sz w:val="44"/>
          <w:szCs w:val="44"/>
        </w:rPr>
        <w:t>執</w:t>
      </w:r>
      <w:r w:rsidR="00040748">
        <w:rPr>
          <w:rFonts w:ascii="標楷體" w:eastAsia="標楷體" w:hAnsi="標楷體" w:cs="Times New Roman" w:hint="eastAsia"/>
          <w:b/>
          <w:bCs/>
          <w:sz w:val="44"/>
          <w:szCs w:val="44"/>
        </w:rPr>
        <w:t>函</w:t>
      </w:r>
    </w:p>
    <w:p w:rsidR="00095966" w:rsidRPr="00246A46" w:rsidRDefault="00095966" w:rsidP="00B66DEC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Cs w:val="24"/>
        </w:rPr>
      </w:pPr>
    </w:p>
    <w:p w:rsidR="003B0C82" w:rsidRPr="00246A46" w:rsidRDefault="00040748" w:rsidP="00B66DEC">
      <w:pPr>
        <w:spacing w:beforeLines="50" w:before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貴賓</w:t>
      </w:r>
      <w:r w:rsidR="003B0C82" w:rsidRPr="00246A46">
        <w:rPr>
          <w:rFonts w:ascii="標楷體" w:eastAsia="標楷體" w:hAnsi="標楷體" w:cs="Times New Roman" w:hint="eastAsia"/>
          <w:szCs w:val="24"/>
        </w:rPr>
        <w:t>姓名：</w:t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</w:r>
      <w:r w:rsidR="003B0C82" w:rsidRPr="00246A46">
        <w:rPr>
          <w:rFonts w:ascii="標楷體" w:eastAsia="標楷體" w:hAnsi="標楷體" w:cs="Times New Roman" w:hint="eastAsia"/>
          <w:szCs w:val="24"/>
        </w:rPr>
        <w:softHyphen/>
        <w:t xml:space="preserve">_____________   </w:t>
      </w:r>
      <w:r w:rsidR="003B0C82"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="003B0C82" w:rsidRPr="00246A46">
        <w:rPr>
          <w:rFonts w:ascii="標楷體" w:eastAsia="標楷體" w:hAnsi="標楷體" w:cs="Times New Roman" w:hint="eastAsia"/>
          <w:szCs w:val="24"/>
        </w:rPr>
        <w:t xml:space="preserve"> 先生   </w:t>
      </w:r>
      <w:r w:rsidR="003B0C82"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="003B0C82" w:rsidRPr="00246A46">
        <w:rPr>
          <w:rFonts w:ascii="標楷體" w:eastAsia="標楷體" w:hAnsi="標楷體" w:cs="Times New Roman" w:hint="eastAsia"/>
          <w:szCs w:val="24"/>
        </w:rPr>
        <w:t xml:space="preserve"> 女士</w:t>
      </w:r>
    </w:p>
    <w:p w:rsidR="003B0C82" w:rsidRPr="00246A46" w:rsidRDefault="003B0C82" w:rsidP="00B66DEC">
      <w:pPr>
        <w:spacing w:beforeLines="50" w:before="180" w:line="360" w:lineRule="exact"/>
        <w:rPr>
          <w:rFonts w:ascii="標楷體" w:eastAsia="標楷體" w:hAnsi="標楷體" w:cs="Times New Roman"/>
          <w:szCs w:val="24"/>
          <w:u w:val="single"/>
        </w:rPr>
      </w:pPr>
      <w:r w:rsidRPr="00246A46">
        <w:rPr>
          <w:rFonts w:ascii="標楷體" w:eastAsia="標楷體" w:hAnsi="標楷體" w:cs="Times New Roman" w:hint="eastAsia"/>
          <w:szCs w:val="24"/>
        </w:rPr>
        <w:t>單位：</w:t>
      </w:r>
      <w:r w:rsidRPr="00664E18">
        <w:rPr>
          <w:rFonts w:ascii="標楷體" w:eastAsia="標楷體" w:hAnsi="標楷體" w:cs="Times New Roman" w:hint="eastAsia"/>
          <w:szCs w:val="24"/>
          <w:u w:val="single"/>
        </w:rPr>
        <w:t>__________</w:t>
      </w:r>
      <w:r w:rsidR="00040748">
        <w:rPr>
          <w:rFonts w:ascii="標楷體" w:eastAsia="標楷體" w:hAnsi="標楷體" w:cs="Times New Roman" w:hint="eastAsia"/>
          <w:szCs w:val="24"/>
        </w:rPr>
        <w:t xml:space="preserve"> </w:t>
      </w:r>
      <w:r w:rsidRPr="00246A46">
        <w:rPr>
          <w:rFonts w:ascii="標楷體" w:eastAsia="標楷體" w:hAnsi="標楷體" w:cs="Times New Roman" w:hint="eastAsia"/>
          <w:szCs w:val="24"/>
        </w:rPr>
        <w:t xml:space="preserve">   職稱：_____________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246A46">
        <w:rPr>
          <w:rFonts w:ascii="標楷體" w:eastAsia="標楷體" w:hAnsi="標楷體" w:cs="Times New Roman" w:hint="eastAsia"/>
          <w:szCs w:val="24"/>
        </w:rPr>
        <w:t xml:space="preserve">聯絡電話：_________   </w:t>
      </w:r>
      <w:proofErr w:type="gramStart"/>
      <w:r w:rsidRPr="00246A46">
        <w:rPr>
          <w:rFonts w:ascii="標楷體" w:eastAsia="標楷體" w:hAnsi="標楷體" w:cs="Times New Roman" w:hint="eastAsia"/>
          <w:szCs w:val="24"/>
        </w:rPr>
        <w:t>微信</w:t>
      </w:r>
      <w:proofErr w:type="gramEnd"/>
      <w:r w:rsidRPr="00246A46">
        <w:rPr>
          <w:rFonts w:ascii="標楷體" w:eastAsia="標楷體" w:hAnsi="標楷體" w:cs="Times New Roman" w:hint="eastAsia"/>
          <w:szCs w:val="24"/>
        </w:rPr>
        <w:t>：_____________</w:t>
      </w:r>
    </w:p>
    <w:p w:rsidR="003B0C82" w:rsidRPr="00C01F59" w:rsidRDefault="003B0C82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246A46">
        <w:rPr>
          <w:rFonts w:ascii="標楷體" w:eastAsia="標楷體" w:hAnsi="標楷體" w:cs="Times New Roman" w:hint="eastAsia"/>
          <w:szCs w:val="24"/>
        </w:rPr>
        <w:t>參加</w:t>
      </w:r>
      <w:r>
        <w:rPr>
          <w:rFonts w:ascii="標楷體" w:eastAsia="標楷體" w:hAnsi="標楷體" w:cs="Times New Roman" w:hint="eastAsia"/>
          <w:szCs w:val="24"/>
        </w:rPr>
        <w:t>場次</w:t>
      </w:r>
      <w:r w:rsidRPr="00246A46">
        <w:rPr>
          <w:rFonts w:ascii="標楷體" w:eastAsia="標楷體" w:hAnsi="標楷體" w:cs="Times New Roman" w:hint="eastAsia"/>
          <w:szCs w:val="24"/>
        </w:rPr>
        <w:t>：</w:t>
      </w:r>
      <w:r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Pr="00246A4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活動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246A46">
        <w:rPr>
          <w:rFonts w:ascii="標楷體" w:eastAsia="標楷體" w:hAnsi="標楷體" w:cs="Times New Roman" w:hint="eastAsia"/>
          <w:szCs w:val="24"/>
        </w:rPr>
        <w:t xml:space="preserve">   </w:t>
      </w:r>
      <w:r w:rsidRPr="00C01F59">
        <w:rPr>
          <w:rFonts w:ascii="標楷體" w:eastAsia="標楷體" w:hAnsi="標楷體" w:cs="Times New Roman" w:hint="eastAsia"/>
          <w:szCs w:val="24"/>
        </w:rPr>
        <w:t>2018</w:t>
      </w:r>
      <w:proofErr w:type="gramStart"/>
      <w:r w:rsidRPr="00C01F59">
        <w:rPr>
          <w:rFonts w:ascii="標楷體" w:eastAsia="標楷體" w:hAnsi="標楷體" w:cs="Times New Roman" w:hint="eastAsia"/>
          <w:szCs w:val="24"/>
        </w:rPr>
        <w:t>兩岸豫台醫院</w:t>
      </w:r>
      <w:proofErr w:type="gramEnd"/>
      <w:r w:rsidRPr="00C01F59">
        <w:rPr>
          <w:rFonts w:ascii="標楷體" w:eastAsia="標楷體" w:hAnsi="標楷體" w:cs="Times New Roman" w:hint="eastAsia"/>
          <w:szCs w:val="24"/>
        </w:rPr>
        <w:t>管理實務高峰論壇</w:t>
      </w:r>
      <w:r>
        <w:rPr>
          <w:rFonts w:ascii="標楷體" w:eastAsia="標楷體" w:hAnsi="標楷體" w:cs="Times New Roman" w:hint="eastAsia"/>
          <w:szCs w:val="24"/>
        </w:rPr>
        <w:t>(河南鄭州</w:t>
      </w:r>
      <w:r w:rsidRPr="00C01F59">
        <w:rPr>
          <w:rFonts w:ascii="標楷體" w:eastAsia="標楷體" w:hAnsi="標楷體" w:cs="Times New Roman"/>
          <w:szCs w:val="24"/>
        </w:rPr>
        <w:t>6</w:t>
      </w:r>
      <w:r>
        <w:rPr>
          <w:rFonts w:ascii="標楷體" w:eastAsia="標楷體" w:hAnsi="標楷體" w:cs="Times New Roman" w:hint="eastAsia"/>
          <w:szCs w:val="24"/>
        </w:rPr>
        <w:t>/</w:t>
      </w:r>
      <w:r w:rsidRPr="00C01F59">
        <w:rPr>
          <w:rFonts w:ascii="標楷體" w:eastAsia="標楷體" w:hAnsi="標楷體" w:cs="Times New Roman" w:hint="eastAsia"/>
          <w:szCs w:val="24"/>
        </w:rPr>
        <w:t>29至7</w:t>
      </w:r>
      <w:r>
        <w:rPr>
          <w:rFonts w:ascii="標楷體" w:eastAsia="標楷體" w:hAnsi="標楷體" w:cs="Times New Roman" w:hint="eastAsia"/>
          <w:szCs w:val="24"/>
        </w:rPr>
        <w:t>/3</w:t>
      </w:r>
      <w:r w:rsidRPr="00C01F59">
        <w:rPr>
          <w:rFonts w:ascii="標楷體" w:eastAsia="標楷體" w:hAnsi="標楷體" w:cs="Times New Roman" w:hint="eastAsia"/>
          <w:szCs w:val="24"/>
        </w:rPr>
        <w:t>)</w:t>
      </w:r>
    </w:p>
    <w:p w:rsidR="003B0C82" w:rsidRDefault="003B0C82" w:rsidP="00B66DEC">
      <w:pPr>
        <w:spacing w:beforeLines="50" w:before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Pr="00246A4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活動二</w:t>
      </w:r>
      <w:r w:rsidRPr="00246A46">
        <w:rPr>
          <w:rFonts w:ascii="標楷體" w:eastAsia="標楷體" w:hAnsi="標楷體" w:cs="Times New Roman" w:hint="eastAsia"/>
          <w:szCs w:val="24"/>
        </w:rPr>
        <w:t xml:space="preserve">   </w:t>
      </w:r>
      <w:r w:rsidRPr="002E60A7">
        <w:rPr>
          <w:rFonts w:ascii="標楷體" w:eastAsia="標楷體" w:hAnsi="標楷體" w:cs="Times New Roman"/>
          <w:bCs/>
          <w:szCs w:val="24"/>
        </w:rPr>
        <w:t>2018</w:t>
      </w:r>
      <w:r w:rsidR="00664E18">
        <w:rPr>
          <w:rFonts w:ascii="標楷體" w:eastAsia="標楷體" w:hAnsi="標楷體" w:cs="Times New Roman" w:hint="eastAsia"/>
          <w:bCs/>
          <w:szCs w:val="24"/>
        </w:rPr>
        <w:t>促進</w:t>
      </w:r>
      <w:r w:rsidRPr="002E60A7">
        <w:rPr>
          <w:rFonts w:ascii="標楷體" w:eastAsia="標楷體" w:hAnsi="標楷體" w:cs="Times New Roman" w:hint="eastAsia"/>
          <w:bCs/>
          <w:szCs w:val="24"/>
        </w:rPr>
        <w:t>兩岸</w:t>
      </w:r>
      <w:r w:rsidR="0040787C">
        <w:rPr>
          <w:rFonts w:ascii="標楷體" w:eastAsia="標楷體" w:hAnsi="標楷體" w:cs="Times New Roman" w:hint="eastAsia"/>
          <w:bCs/>
          <w:szCs w:val="24"/>
        </w:rPr>
        <w:t>蘇台</w:t>
      </w:r>
      <w:r w:rsidRPr="002E60A7">
        <w:rPr>
          <w:rFonts w:ascii="標楷體" w:eastAsia="標楷體" w:hAnsi="標楷體" w:cs="Times New Roman" w:hint="eastAsia"/>
          <w:bCs/>
          <w:szCs w:val="24"/>
        </w:rPr>
        <w:t>醫護交流</w:t>
      </w:r>
      <w:r w:rsidRPr="002E60A7">
        <w:rPr>
          <w:rFonts w:ascii="標楷體" w:eastAsia="標楷體" w:hAnsi="標楷體" w:cs="Times New Roman"/>
          <w:bCs/>
          <w:szCs w:val="24"/>
        </w:rPr>
        <w:t xml:space="preserve"> </w:t>
      </w:r>
      <w:r w:rsidRPr="002E60A7">
        <w:rPr>
          <w:rFonts w:ascii="標楷體" w:eastAsia="標楷體" w:hAnsi="標楷體" w:cs="Times New Roman" w:hint="eastAsia"/>
          <w:bCs/>
          <w:szCs w:val="24"/>
        </w:rPr>
        <w:t>共謀健康事業發展</w:t>
      </w:r>
      <w:r w:rsidR="00664E18">
        <w:rPr>
          <w:rFonts w:ascii="標楷體" w:eastAsia="標楷體" w:hAnsi="標楷體" w:cs="Times New Roman" w:hint="eastAsia"/>
          <w:bCs/>
          <w:szCs w:val="24"/>
        </w:rPr>
        <w:t>研討會</w:t>
      </w:r>
      <w:r w:rsidR="0040787C">
        <w:rPr>
          <w:rFonts w:ascii="標楷體" w:eastAsia="標楷體" w:hAnsi="標楷體" w:cs="Times New Roman" w:hint="eastAsia"/>
          <w:bCs/>
          <w:szCs w:val="24"/>
        </w:rPr>
        <w:t>(</w:t>
      </w:r>
      <w:proofErr w:type="gramStart"/>
      <w:r w:rsidR="0040787C">
        <w:rPr>
          <w:rFonts w:ascii="標楷體" w:eastAsia="標楷體" w:hAnsi="標楷體" w:cs="Times New Roman" w:hint="eastAsia"/>
          <w:bCs/>
          <w:szCs w:val="24"/>
        </w:rPr>
        <w:t>江蘇淮安</w:t>
      </w:r>
      <w:proofErr w:type="gramEnd"/>
      <w:r w:rsidR="0040787C">
        <w:rPr>
          <w:rFonts w:ascii="標楷體" w:eastAsia="標楷體" w:hAnsi="標楷體" w:cs="Times New Roman" w:hint="eastAsia"/>
          <w:bCs/>
          <w:szCs w:val="24"/>
        </w:rPr>
        <w:t>7/3-7/7)</w:t>
      </w:r>
    </w:p>
    <w:p w:rsidR="003B0C82" w:rsidRPr="00246A46" w:rsidRDefault="003B0C82" w:rsidP="00B66DEC">
      <w:pPr>
        <w:spacing w:beforeLines="50" w:before="180" w:line="3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Pr="00246A4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以上兩個活動都參加</w:t>
      </w:r>
    </w:p>
    <w:p w:rsidR="003B0C82" w:rsidRPr="00246A46" w:rsidRDefault="003B0C82" w:rsidP="00B66DEC">
      <w:pPr>
        <w:spacing w:beforeLines="50" w:before="180" w:line="360" w:lineRule="exact"/>
        <w:rPr>
          <w:rFonts w:ascii="標楷體" w:eastAsia="標楷體" w:hAnsi="標楷體" w:cs="Times New Roman"/>
          <w:szCs w:val="24"/>
        </w:rPr>
      </w:pPr>
      <w:r w:rsidRPr="00246A46">
        <w:rPr>
          <w:rFonts w:ascii="標楷體" w:eastAsia="標楷體" w:hAnsi="標楷體" w:cs="Times New Roman" w:hint="eastAsia"/>
          <w:szCs w:val="24"/>
        </w:rPr>
        <w:t>素食：</w:t>
      </w:r>
      <w:r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Pr="00246A46">
        <w:rPr>
          <w:rFonts w:ascii="標楷體" w:eastAsia="標楷體" w:hAnsi="標楷體" w:cs="Times New Roman" w:hint="eastAsia"/>
          <w:szCs w:val="24"/>
        </w:rPr>
        <w:t xml:space="preserve"> 是   </w:t>
      </w:r>
      <w:r w:rsidRPr="00246A46">
        <w:rPr>
          <w:rFonts w:ascii="標楷體" w:eastAsia="標楷體" w:hAnsi="標楷體" w:cs="Times New Roman" w:hint="eastAsia"/>
          <w:szCs w:val="24"/>
        </w:rPr>
        <w:sym w:font="Wingdings" w:char="F0A8"/>
      </w:r>
      <w:r w:rsidRPr="00246A46">
        <w:rPr>
          <w:rFonts w:ascii="標楷體" w:eastAsia="標楷體" w:hAnsi="標楷體" w:cs="Times New Roman" w:hint="eastAsia"/>
          <w:szCs w:val="24"/>
        </w:rPr>
        <w:t xml:space="preserve"> 否</w:t>
      </w:r>
    </w:p>
    <w:p w:rsidR="003B0C82" w:rsidRDefault="003B0C82" w:rsidP="00B66DEC">
      <w:pPr>
        <w:spacing w:afterLines="50" w:after="180" w:line="520" w:lineRule="exact"/>
        <w:rPr>
          <w:rFonts w:ascii="標楷體" w:eastAsia="標楷體" w:hAnsi="標楷體" w:cs="Times New Roman"/>
          <w:szCs w:val="28"/>
        </w:rPr>
      </w:pPr>
      <w:r w:rsidRPr="00A543CF">
        <w:rPr>
          <w:rFonts w:ascii="標楷體" w:eastAsia="標楷體" w:hAnsi="標楷體" w:cs="新細明體" w:hint="eastAsia"/>
          <w:szCs w:val="28"/>
        </w:rPr>
        <w:t>※</w:t>
      </w:r>
      <w:r w:rsidRPr="00A543CF">
        <w:rPr>
          <w:rFonts w:ascii="標楷體" w:eastAsia="標楷體" w:hAnsi="標楷體" w:cs="Times New Roman"/>
          <w:szCs w:val="28"/>
        </w:rPr>
        <w:t>煩請於201</w:t>
      </w:r>
      <w:r w:rsidR="0040787C">
        <w:rPr>
          <w:rFonts w:ascii="標楷體" w:eastAsia="標楷體" w:hAnsi="標楷體" w:cs="Times New Roman" w:hint="eastAsia"/>
          <w:szCs w:val="28"/>
        </w:rPr>
        <w:t>8</w:t>
      </w:r>
      <w:r w:rsidRPr="00A543CF">
        <w:rPr>
          <w:rFonts w:ascii="標楷體" w:eastAsia="標楷體" w:hAnsi="標楷體" w:cs="Times New Roman"/>
          <w:szCs w:val="28"/>
        </w:rPr>
        <w:t>年</w:t>
      </w:r>
      <w:r>
        <w:rPr>
          <w:rFonts w:ascii="標楷體" w:eastAsia="標楷體" w:hAnsi="標楷體" w:cs="Times New Roman" w:hint="eastAsia"/>
          <w:szCs w:val="28"/>
        </w:rPr>
        <w:t>6</w:t>
      </w:r>
      <w:r w:rsidRPr="00A543CF">
        <w:rPr>
          <w:rFonts w:ascii="標楷體" w:eastAsia="標楷體" w:hAnsi="標楷體" w:cs="Times New Roman"/>
          <w:szCs w:val="28"/>
        </w:rPr>
        <w:t>月</w:t>
      </w:r>
      <w:r>
        <w:rPr>
          <w:rFonts w:ascii="標楷體" w:eastAsia="標楷體" w:hAnsi="標楷體" w:cs="Times New Roman" w:hint="eastAsia"/>
          <w:szCs w:val="28"/>
        </w:rPr>
        <w:t>19</w:t>
      </w:r>
      <w:r w:rsidRPr="00A543CF">
        <w:rPr>
          <w:rFonts w:ascii="標楷體" w:eastAsia="標楷體" w:hAnsi="標楷體" w:cs="Times New Roman"/>
          <w:szCs w:val="28"/>
        </w:rPr>
        <w:t>日前傳回</w:t>
      </w:r>
    </w:p>
    <w:p w:rsidR="003B0C82" w:rsidRDefault="003B0C82" w:rsidP="00B66DEC">
      <w:pPr>
        <w:spacing w:afterLines="50" w:after="180" w:line="520" w:lineRule="exact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聯絡人</w:t>
      </w:r>
      <w:r>
        <w:rPr>
          <w:rFonts w:ascii="新細明體" w:eastAsia="新細明體" w:hAnsi="新細明體" w:cs="Times New Roman" w:hint="eastAsia"/>
          <w:szCs w:val="28"/>
        </w:rPr>
        <w:t>：</w:t>
      </w:r>
      <w:r w:rsidRPr="00246A46">
        <w:rPr>
          <w:rFonts w:ascii="標楷體" w:eastAsia="標楷體" w:hAnsi="標楷體" w:cs="Times New Roman" w:hint="eastAsia"/>
          <w:szCs w:val="28"/>
        </w:rPr>
        <w:t>聯絡人：王</w:t>
      </w:r>
      <w:proofErr w:type="gramStart"/>
      <w:r w:rsidRPr="00246A46">
        <w:rPr>
          <w:rFonts w:ascii="標楷體" w:eastAsia="標楷體" w:hAnsi="標楷體" w:cs="Times New Roman" w:hint="eastAsia"/>
          <w:szCs w:val="28"/>
        </w:rPr>
        <w:t>浩</w:t>
      </w:r>
      <w:proofErr w:type="gramEnd"/>
      <w:r w:rsidRPr="00246A46">
        <w:rPr>
          <w:rFonts w:ascii="標楷體" w:eastAsia="標楷體" w:hAnsi="標楷體" w:cs="Times New Roman" w:hint="eastAsia"/>
          <w:szCs w:val="28"/>
        </w:rPr>
        <w:t xml:space="preserve">任02-22500227，傳真02-22546420或E-mail: </w:t>
      </w:r>
      <w:hyperlink r:id="rId8" w:history="1">
        <w:r w:rsidRPr="00246A46">
          <w:rPr>
            <w:rStyle w:val="a8"/>
            <w:rFonts w:ascii="標楷體" w:eastAsia="標楷體" w:hAnsi="標楷體" w:cs="Times New Roman"/>
            <w:color w:val="000000" w:themeColor="text1"/>
            <w:szCs w:val="28"/>
            <w:u w:val="none"/>
          </w:rPr>
          <w:t>teacher0514</w:t>
        </w:r>
        <w:r w:rsidRPr="00246A46">
          <w:rPr>
            <w:rStyle w:val="a8"/>
            <w:rFonts w:ascii="標楷體" w:eastAsia="標楷體" w:hAnsi="標楷體" w:cs="Times New Roman" w:hint="eastAsia"/>
            <w:color w:val="000000" w:themeColor="text1"/>
            <w:szCs w:val="28"/>
            <w:u w:val="none"/>
          </w:rPr>
          <w:t>@</w:t>
        </w:r>
        <w:r w:rsidRPr="00246A46">
          <w:rPr>
            <w:rStyle w:val="a8"/>
            <w:rFonts w:ascii="標楷體" w:eastAsia="標楷體" w:hAnsi="標楷體" w:cs="Times New Roman"/>
            <w:color w:val="000000" w:themeColor="text1"/>
            <w:szCs w:val="28"/>
            <w:u w:val="none"/>
          </w:rPr>
          <w:t>yahoo</w:t>
        </w:r>
        <w:r w:rsidRPr="00246A46">
          <w:rPr>
            <w:rStyle w:val="a8"/>
            <w:rFonts w:ascii="標楷體" w:eastAsia="標楷體" w:hAnsi="標楷體" w:cs="Times New Roman" w:hint="eastAsia"/>
            <w:color w:val="000000" w:themeColor="text1"/>
            <w:szCs w:val="28"/>
            <w:u w:val="none"/>
          </w:rPr>
          <w:t>.com</w:t>
        </w:r>
        <w:r w:rsidRPr="00246A46">
          <w:rPr>
            <w:rStyle w:val="a8"/>
            <w:rFonts w:ascii="標楷體" w:eastAsia="標楷體" w:hAnsi="標楷體" w:cs="Times New Roman"/>
            <w:color w:val="000000" w:themeColor="text1"/>
            <w:szCs w:val="28"/>
            <w:u w:val="none"/>
          </w:rPr>
          <w:t>.tw</w:t>
        </w:r>
      </w:hyperlink>
    </w:p>
    <w:p w:rsidR="003B0C82" w:rsidRPr="003B0C82" w:rsidRDefault="00891DB2" w:rsidP="00B66DEC">
      <w:pPr>
        <w:spacing w:afterLines="50" w:after="180" w:line="380" w:lineRule="exact"/>
        <w:ind w:left="566" w:hangingChars="236" w:hanging="566"/>
        <w:rPr>
          <w:rFonts w:ascii="標楷體" w:eastAsia="標楷體" w:hAnsi="標楷體" w:cs="Times New Roman"/>
          <w:color w:val="FF0000"/>
          <w:szCs w:val="24"/>
        </w:rPr>
      </w:pPr>
      <w:proofErr w:type="gramStart"/>
      <w:r>
        <w:rPr>
          <w:rFonts w:ascii="標楷體" w:eastAsia="標楷體" w:hAnsi="標楷體" w:cs="Times New Roman" w:hint="eastAsia"/>
          <w:color w:val="FF0000"/>
          <w:szCs w:val="24"/>
        </w:rPr>
        <w:t>註</w:t>
      </w:r>
      <w:proofErr w:type="gramEnd"/>
      <w:r>
        <w:rPr>
          <w:rFonts w:ascii="標楷體" w:eastAsia="標楷體" w:hAnsi="標楷體" w:cs="Times New Roman" w:hint="eastAsia"/>
          <w:color w:val="FF0000"/>
          <w:szCs w:val="24"/>
        </w:rPr>
        <w:t>:兩場活動皆落地接待</w:t>
      </w:r>
    </w:p>
    <w:p w:rsidR="003B0C82" w:rsidRDefault="003B0C82" w:rsidP="00B66DEC">
      <w:pPr>
        <w:spacing w:afterLines="50" w:after="180" w:line="380" w:lineRule="exact"/>
        <w:ind w:left="566" w:hangingChars="236" w:hanging="566"/>
        <w:rPr>
          <w:rFonts w:ascii="標楷體" w:eastAsia="標楷體" w:hAnsi="標楷體" w:cs="Times New Roman"/>
          <w:color w:val="FF0000"/>
          <w:szCs w:val="24"/>
        </w:rPr>
      </w:pPr>
    </w:p>
    <w:p w:rsidR="00953F3E" w:rsidRPr="00891DB2" w:rsidRDefault="00953F3E" w:rsidP="00B66DEC">
      <w:pPr>
        <w:spacing w:afterLines="50" w:after="180" w:line="380" w:lineRule="exact"/>
        <w:rPr>
          <w:rFonts w:ascii="標楷體" w:eastAsia="標楷體" w:hAnsi="標楷體" w:cs="Times New Roman"/>
          <w:color w:val="FF0000"/>
          <w:szCs w:val="24"/>
        </w:rPr>
      </w:pPr>
      <w:r w:rsidRPr="00891DB2">
        <w:rPr>
          <w:rFonts w:ascii="標楷體" w:eastAsia="標楷體" w:hAnsi="標楷體" w:cs="Times New Roman" w:hint="eastAsia"/>
          <w:color w:val="FF0000"/>
          <w:szCs w:val="24"/>
        </w:rPr>
        <w:lastRenderedPageBreak/>
        <w:t>活動</w:t>
      </w:r>
      <w:proofErr w:type="gramStart"/>
      <w:r w:rsidRPr="00891DB2">
        <w:rPr>
          <w:rFonts w:ascii="標楷體" w:eastAsia="標楷體" w:hAnsi="標楷體" w:cs="Times New Roman" w:hint="eastAsia"/>
          <w:color w:val="FF0000"/>
          <w:szCs w:val="24"/>
        </w:rPr>
        <w:t>一</w:t>
      </w:r>
      <w:proofErr w:type="gramEnd"/>
      <w:r w:rsidRPr="00891DB2">
        <w:rPr>
          <w:rFonts w:ascii="標楷體" w:eastAsia="標楷體" w:hAnsi="標楷體" w:cs="Times New Roman" w:hint="eastAsia"/>
          <w:color w:val="FF0000"/>
          <w:szCs w:val="24"/>
        </w:rPr>
        <w:t>：2018</w:t>
      </w:r>
      <w:proofErr w:type="gramStart"/>
      <w:r w:rsidRPr="00891DB2">
        <w:rPr>
          <w:rFonts w:ascii="標楷體" w:eastAsia="標楷體" w:hAnsi="標楷體" w:cs="Times New Roman" w:hint="eastAsia"/>
          <w:color w:val="FF0000"/>
          <w:szCs w:val="24"/>
        </w:rPr>
        <w:t>兩岸豫台醫院</w:t>
      </w:r>
      <w:proofErr w:type="gramEnd"/>
      <w:r w:rsidRPr="00891DB2">
        <w:rPr>
          <w:rFonts w:ascii="標楷體" w:eastAsia="標楷體" w:hAnsi="標楷體" w:cs="Times New Roman" w:hint="eastAsia"/>
          <w:color w:val="FF0000"/>
          <w:szCs w:val="24"/>
        </w:rPr>
        <w:t>管理實務高峰論壇</w:t>
      </w:r>
    </w:p>
    <w:p w:rsidR="0073052C" w:rsidRPr="00C01F59" w:rsidRDefault="0073052C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C01F59">
        <w:rPr>
          <w:rFonts w:ascii="標楷體" w:eastAsia="標楷體" w:hAnsi="標楷體" w:cs="Times New Roman" w:hint="eastAsia"/>
          <w:szCs w:val="24"/>
        </w:rPr>
        <w:t>活動時間：</w:t>
      </w:r>
      <w:r w:rsidRPr="00C01F59">
        <w:rPr>
          <w:rFonts w:ascii="標楷體" w:eastAsia="標楷體" w:hAnsi="標楷體" w:cs="Times New Roman"/>
          <w:szCs w:val="24"/>
        </w:rPr>
        <w:t>2018</w:t>
      </w:r>
      <w:r w:rsidRPr="00C01F59">
        <w:rPr>
          <w:rFonts w:ascii="標楷體" w:eastAsia="標楷體" w:hAnsi="標楷體" w:cs="Times New Roman" w:hint="eastAsia"/>
          <w:szCs w:val="24"/>
        </w:rPr>
        <w:t>年</w:t>
      </w:r>
      <w:r w:rsidRPr="00C01F59">
        <w:rPr>
          <w:rFonts w:ascii="標楷體" w:eastAsia="標楷體" w:hAnsi="標楷體" w:cs="Times New Roman"/>
          <w:szCs w:val="24"/>
        </w:rPr>
        <w:t>6</w:t>
      </w:r>
      <w:r w:rsidRPr="00C01F59">
        <w:rPr>
          <w:rFonts w:ascii="標楷體" w:eastAsia="標楷體" w:hAnsi="標楷體" w:cs="Times New Roman" w:hint="eastAsia"/>
          <w:szCs w:val="24"/>
        </w:rPr>
        <w:t>月</w:t>
      </w:r>
      <w:r w:rsidR="00953F3E" w:rsidRPr="00C01F59">
        <w:rPr>
          <w:rFonts w:ascii="標楷體" w:eastAsia="標楷體" w:hAnsi="標楷體" w:cs="Times New Roman" w:hint="eastAsia"/>
          <w:szCs w:val="24"/>
        </w:rPr>
        <w:t>29</w:t>
      </w:r>
      <w:r w:rsidRPr="00C01F59">
        <w:rPr>
          <w:rFonts w:ascii="標楷體" w:eastAsia="標楷體" w:hAnsi="標楷體" w:cs="Times New Roman" w:hint="eastAsia"/>
          <w:szCs w:val="24"/>
        </w:rPr>
        <w:t>(</w:t>
      </w:r>
      <w:r w:rsidR="00953F3E" w:rsidRPr="00C01F59">
        <w:rPr>
          <w:rFonts w:ascii="標楷體" w:eastAsia="標楷體" w:hAnsi="標楷體" w:cs="Times New Roman" w:hint="eastAsia"/>
          <w:szCs w:val="24"/>
        </w:rPr>
        <w:t>五</w:t>
      </w:r>
      <w:r w:rsidRPr="00C01F59">
        <w:rPr>
          <w:rFonts w:ascii="標楷體" w:eastAsia="標楷體" w:hAnsi="標楷體" w:cs="Times New Roman" w:hint="eastAsia"/>
          <w:szCs w:val="24"/>
        </w:rPr>
        <w:t>)至</w:t>
      </w:r>
      <w:r w:rsidR="00953F3E" w:rsidRPr="00C01F59">
        <w:rPr>
          <w:rFonts w:ascii="標楷體" w:eastAsia="標楷體" w:hAnsi="標楷體" w:cs="Times New Roman" w:hint="eastAsia"/>
          <w:szCs w:val="24"/>
        </w:rPr>
        <w:t>7月3</w:t>
      </w:r>
      <w:r w:rsidRPr="00C01F59">
        <w:rPr>
          <w:rFonts w:ascii="標楷體" w:eastAsia="標楷體" w:hAnsi="標楷體" w:cs="Times New Roman" w:hint="eastAsia"/>
          <w:szCs w:val="24"/>
        </w:rPr>
        <w:t>日(</w:t>
      </w:r>
      <w:r w:rsidR="00953F3E" w:rsidRPr="00C01F59">
        <w:rPr>
          <w:rFonts w:ascii="標楷體" w:eastAsia="標楷體" w:hAnsi="標楷體" w:cs="Times New Roman" w:hint="eastAsia"/>
          <w:szCs w:val="24"/>
        </w:rPr>
        <w:t>二</w:t>
      </w:r>
      <w:r w:rsidRPr="00C01F59">
        <w:rPr>
          <w:rFonts w:ascii="標楷體" w:eastAsia="標楷體" w:hAnsi="標楷體" w:cs="Times New Roman" w:hint="eastAsia"/>
          <w:szCs w:val="24"/>
        </w:rPr>
        <w:t>)</w:t>
      </w:r>
    </w:p>
    <w:p w:rsidR="00953F3E" w:rsidRPr="00C01F59" w:rsidRDefault="00953F3E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C01F59">
        <w:rPr>
          <w:rFonts w:ascii="標楷體" w:eastAsia="標楷體" w:hAnsi="標楷體" w:cs="Times New Roman" w:hint="eastAsia"/>
          <w:szCs w:val="24"/>
        </w:rPr>
        <w:t>活動地點：河南省鄭州市金水東路33號(河南省鄭州市喜來登酒店)</w:t>
      </w:r>
    </w:p>
    <w:p w:rsidR="00C01F59" w:rsidRDefault="00C01F59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C01F59">
        <w:rPr>
          <w:rFonts w:ascii="標楷體" w:eastAsia="標楷體" w:hAnsi="標楷體" w:cs="Times New Roman" w:hint="eastAsia"/>
          <w:szCs w:val="24"/>
        </w:rPr>
        <w:t>活動安排：</w:t>
      </w:r>
    </w:p>
    <w:p w:rsidR="00C01F59" w:rsidRDefault="00C01F59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6/29(週五) 報到</w:t>
      </w:r>
      <w:r w:rsidR="00D92BA9">
        <w:rPr>
          <w:rFonts w:ascii="新細明體" w:eastAsia="新細明體" w:hAnsi="新細明體" w:cs="Times New Roman" w:hint="eastAsia"/>
          <w:szCs w:val="24"/>
        </w:rPr>
        <w:t>，</w:t>
      </w:r>
      <w:r w:rsidR="00D92BA9">
        <w:rPr>
          <w:rFonts w:ascii="標楷體" w:eastAsia="標楷體" w:hAnsi="標楷體" w:cs="Times New Roman" w:hint="eastAsia"/>
          <w:szCs w:val="24"/>
        </w:rPr>
        <w:t>歡迎晚宴</w:t>
      </w:r>
    </w:p>
    <w:p w:rsidR="00C01F59" w:rsidRPr="002E60A7" w:rsidRDefault="00C01F5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 w:rsidRPr="002E60A7">
        <w:rPr>
          <w:rFonts w:ascii="標楷體" w:eastAsia="標楷體" w:hAnsi="標楷體" w:cs="Times New Roman" w:hint="eastAsia"/>
          <w:szCs w:val="24"/>
        </w:rPr>
        <w:t xml:space="preserve">6/30(週六) </w:t>
      </w:r>
      <w:r w:rsidRPr="002E60A7">
        <w:rPr>
          <w:rFonts w:ascii="標楷體" w:eastAsia="標楷體" w:hAnsi="標楷體" w:cs="Times New Roman" w:hint="eastAsia"/>
          <w:bCs/>
          <w:szCs w:val="24"/>
        </w:rPr>
        <w:t>醫院管理實務高峰論壇</w:t>
      </w:r>
    </w:p>
    <w:p w:rsidR="00C01F59" w:rsidRPr="002E60A7" w:rsidRDefault="00C01F5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 w:rsidRPr="002E60A7">
        <w:rPr>
          <w:rFonts w:ascii="標楷體" w:eastAsia="標楷體" w:hAnsi="標楷體" w:cs="Times New Roman" w:hint="eastAsia"/>
          <w:bCs/>
          <w:szCs w:val="24"/>
        </w:rPr>
        <w:t xml:space="preserve">           1.醫療政策與醫院經營管理</w:t>
      </w:r>
    </w:p>
    <w:p w:rsidR="00C01F59" w:rsidRPr="002E60A7" w:rsidRDefault="00C01F5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 w:rsidRPr="002E60A7">
        <w:rPr>
          <w:rFonts w:ascii="標楷體" w:eastAsia="標楷體" w:hAnsi="標楷體" w:cs="Times New Roman" w:hint="eastAsia"/>
          <w:bCs/>
          <w:szCs w:val="24"/>
        </w:rPr>
        <w:t xml:space="preserve">           2.醫院信息與護理建設</w:t>
      </w:r>
    </w:p>
    <w:p w:rsidR="00C01F59" w:rsidRPr="002E60A7" w:rsidRDefault="00C01F5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 w:rsidRPr="002E60A7">
        <w:rPr>
          <w:rFonts w:ascii="標楷體" w:eastAsia="標楷體" w:hAnsi="標楷體" w:cs="Times New Roman" w:hint="eastAsia"/>
          <w:bCs/>
          <w:szCs w:val="24"/>
        </w:rPr>
        <w:t xml:space="preserve">           3.生物科技與應用</w:t>
      </w:r>
    </w:p>
    <w:p w:rsid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7/1(週日) 上午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參訪河南省人民醫院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標楷體" w:eastAsia="標楷體" w:hAnsi="標楷體" w:cs="Times New Roman" w:hint="eastAsia"/>
          <w:szCs w:val="24"/>
        </w:rPr>
        <w:t>河南省腫瘤醫院</w:t>
      </w:r>
    </w:p>
    <w:p w:rsidR="00C01F59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下午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參訪</w:t>
      </w:r>
      <w:proofErr w:type="gramStart"/>
      <w:r>
        <w:rPr>
          <w:rFonts w:ascii="標楷體" w:eastAsia="標楷體" w:hAnsi="標楷體" w:cs="Times New Roman" w:hint="eastAsia"/>
          <w:szCs w:val="24"/>
        </w:rPr>
        <w:t>鄭大一附院及</w:t>
      </w:r>
      <w:proofErr w:type="gramEnd"/>
      <w:r>
        <w:rPr>
          <w:rFonts w:ascii="標楷體" w:eastAsia="標楷體" w:hAnsi="標楷體" w:cs="Times New Roman" w:hint="eastAsia"/>
          <w:szCs w:val="24"/>
        </w:rPr>
        <w:t>產業交流對接會</w:t>
      </w:r>
    </w:p>
    <w:p w:rsid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7/2(週一) 參訪少林寺及洛陽巡禮</w:t>
      </w:r>
    </w:p>
    <w:p w:rsid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7/3(週二) 賦歸；轉往</w:t>
      </w:r>
      <w:proofErr w:type="gramStart"/>
      <w:r>
        <w:rPr>
          <w:rFonts w:ascii="標楷體" w:eastAsia="標楷體" w:hAnsi="標楷體" w:cs="Times New Roman" w:hint="eastAsia"/>
          <w:szCs w:val="24"/>
        </w:rPr>
        <w:t>江蘇省淮安市</w:t>
      </w:r>
      <w:proofErr w:type="gramEnd"/>
    </w:p>
    <w:p w:rsid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</w:p>
    <w:p w:rsidR="002E60A7" w:rsidRPr="00891DB2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color w:val="FF0000"/>
          <w:szCs w:val="24"/>
        </w:rPr>
      </w:pPr>
      <w:r w:rsidRPr="00891DB2">
        <w:rPr>
          <w:rFonts w:ascii="標楷體" w:eastAsia="標楷體" w:hAnsi="標楷體" w:cs="Times New Roman" w:hint="eastAsia"/>
          <w:color w:val="FF0000"/>
          <w:szCs w:val="24"/>
        </w:rPr>
        <w:t>活動二：</w:t>
      </w:r>
      <w:r w:rsidRPr="00891DB2">
        <w:rPr>
          <w:rFonts w:ascii="標楷體" w:eastAsia="標楷體" w:hAnsi="標楷體" w:cs="Times New Roman"/>
          <w:bCs/>
          <w:color w:val="FF0000"/>
          <w:szCs w:val="24"/>
        </w:rPr>
        <w:t>2018</w:t>
      </w:r>
      <w:r w:rsidRPr="00891DB2">
        <w:rPr>
          <w:rFonts w:ascii="標楷體" w:eastAsia="標楷體" w:hAnsi="標楷體" w:cs="Times New Roman" w:hint="eastAsia"/>
          <w:bCs/>
          <w:color w:val="FF0000"/>
          <w:szCs w:val="24"/>
        </w:rPr>
        <w:t>促進兩岸</w:t>
      </w:r>
      <w:r w:rsidR="00095966" w:rsidRPr="00891DB2">
        <w:rPr>
          <w:rFonts w:ascii="標楷體" w:eastAsia="標楷體" w:hAnsi="標楷體" w:cs="Times New Roman" w:hint="eastAsia"/>
          <w:bCs/>
          <w:color w:val="FF0000"/>
          <w:szCs w:val="24"/>
        </w:rPr>
        <w:t>蘇台</w:t>
      </w:r>
      <w:r w:rsidRPr="00891DB2">
        <w:rPr>
          <w:rFonts w:ascii="標楷體" w:eastAsia="標楷體" w:hAnsi="標楷體" w:cs="Times New Roman" w:hint="eastAsia"/>
          <w:bCs/>
          <w:color w:val="FF0000"/>
          <w:szCs w:val="24"/>
        </w:rPr>
        <w:t>醫護交流</w:t>
      </w:r>
      <w:r w:rsidRPr="00891DB2">
        <w:rPr>
          <w:rFonts w:ascii="標楷體" w:eastAsia="標楷體" w:hAnsi="標楷體" w:cs="Times New Roman"/>
          <w:bCs/>
          <w:color w:val="FF0000"/>
          <w:szCs w:val="24"/>
        </w:rPr>
        <w:t xml:space="preserve"> </w:t>
      </w:r>
      <w:r w:rsidRPr="00891DB2">
        <w:rPr>
          <w:rFonts w:ascii="標楷體" w:eastAsia="標楷體" w:hAnsi="標楷體" w:cs="Times New Roman" w:hint="eastAsia"/>
          <w:bCs/>
          <w:color w:val="FF0000"/>
          <w:szCs w:val="24"/>
        </w:rPr>
        <w:t>共謀健康事業發展研討會</w:t>
      </w:r>
    </w:p>
    <w:p w:rsid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活動時間</w:t>
      </w:r>
      <w:r w:rsidRPr="002E60A7">
        <w:rPr>
          <w:rFonts w:ascii="標楷體" w:eastAsia="標楷體" w:hAnsi="標楷體" w:cs="Times New Roman" w:hint="eastAsia"/>
          <w:szCs w:val="24"/>
        </w:rPr>
        <w:t>：</w:t>
      </w:r>
      <w:r w:rsidRPr="002E60A7">
        <w:rPr>
          <w:rFonts w:ascii="標楷體" w:eastAsia="標楷體" w:hAnsi="標楷體" w:cs="Times New Roman"/>
          <w:szCs w:val="24"/>
        </w:rPr>
        <w:t>2018</w:t>
      </w:r>
      <w:r w:rsidRPr="002E60A7">
        <w:rPr>
          <w:rFonts w:ascii="標楷體" w:eastAsia="標楷體" w:hAnsi="標楷體" w:cs="Times New Roman" w:hint="eastAsia"/>
          <w:szCs w:val="24"/>
        </w:rPr>
        <w:t>年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2E60A7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2E60A7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2E60A7">
        <w:rPr>
          <w:rFonts w:ascii="標楷體" w:eastAsia="標楷體" w:hAnsi="標楷體" w:cs="Times New Roman" w:hint="eastAsia"/>
          <w:szCs w:val="24"/>
        </w:rPr>
        <w:t>)至7月</w:t>
      </w:r>
      <w:r>
        <w:rPr>
          <w:rFonts w:ascii="標楷體" w:eastAsia="標楷體" w:hAnsi="標楷體" w:cs="Times New Roman" w:hint="eastAsia"/>
          <w:szCs w:val="24"/>
        </w:rPr>
        <w:t>7</w:t>
      </w:r>
      <w:r w:rsidRPr="002E60A7">
        <w:rPr>
          <w:rFonts w:ascii="標楷體" w:eastAsia="標楷體" w:hAnsi="標楷體" w:cs="Times New Roman" w:hint="eastAsia"/>
          <w:szCs w:val="24"/>
        </w:rPr>
        <w:t>日(</w:t>
      </w:r>
      <w:r>
        <w:rPr>
          <w:rFonts w:ascii="標楷體" w:eastAsia="標楷體" w:hAnsi="標楷體" w:cs="Times New Roman" w:hint="eastAsia"/>
          <w:szCs w:val="24"/>
        </w:rPr>
        <w:t>六</w:t>
      </w:r>
      <w:r w:rsidRPr="002E60A7">
        <w:rPr>
          <w:rFonts w:ascii="標楷體" w:eastAsia="標楷體" w:hAnsi="標楷體" w:cs="Times New Roman" w:hint="eastAsia"/>
          <w:szCs w:val="24"/>
        </w:rPr>
        <w:t>)</w:t>
      </w:r>
    </w:p>
    <w:p w:rsidR="0073052C" w:rsidRPr="00C01F59" w:rsidRDefault="0073052C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C01F59">
        <w:rPr>
          <w:rFonts w:ascii="標楷體" w:eastAsia="標楷體" w:hAnsi="標楷體" w:cs="Times New Roman" w:hint="eastAsia"/>
          <w:szCs w:val="24"/>
        </w:rPr>
        <w:t>活動地點：</w:t>
      </w:r>
      <w:proofErr w:type="gramStart"/>
      <w:r w:rsidR="002E60A7" w:rsidRPr="00C01F59">
        <w:rPr>
          <w:rFonts w:ascii="標楷體" w:eastAsia="標楷體" w:hAnsi="標楷體" w:cs="Times New Roman" w:hint="eastAsia"/>
          <w:szCs w:val="24"/>
        </w:rPr>
        <w:t>江蘇省淮安市</w:t>
      </w:r>
      <w:proofErr w:type="gramEnd"/>
      <w:r w:rsidR="002E60A7" w:rsidRPr="00C01F59">
        <w:rPr>
          <w:rFonts w:ascii="標楷體" w:eastAsia="標楷體" w:hAnsi="標楷體" w:cs="Times New Roman"/>
          <w:szCs w:val="24"/>
        </w:rPr>
        <w:t>淮陰</w:t>
      </w:r>
      <w:proofErr w:type="gramStart"/>
      <w:r w:rsidR="002E60A7" w:rsidRPr="00C01F59">
        <w:rPr>
          <w:rFonts w:ascii="標楷體" w:eastAsia="標楷體" w:hAnsi="標楷體" w:cs="Times New Roman"/>
          <w:szCs w:val="24"/>
        </w:rPr>
        <w:t>區翔宇北</w:t>
      </w:r>
      <w:proofErr w:type="gramEnd"/>
      <w:r w:rsidR="002E60A7" w:rsidRPr="00C01F59">
        <w:rPr>
          <w:rFonts w:ascii="標楷體" w:eastAsia="標楷體" w:hAnsi="標楷體" w:cs="Times New Roman"/>
          <w:szCs w:val="24"/>
        </w:rPr>
        <w:t>道1號</w:t>
      </w:r>
      <w:r w:rsidR="002E60A7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C01F59">
        <w:rPr>
          <w:rFonts w:ascii="標楷體" w:eastAsia="標楷體" w:hAnsi="標楷體" w:cs="Times New Roman" w:hint="eastAsia"/>
          <w:szCs w:val="24"/>
        </w:rPr>
        <w:t>江蘇省淮安市</w:t>
      </w:r>
      <w:proofErr w:type="gramEnd"/>
      <w:r w:rsidRPr="00C01F59">
        <w:rPr>
          <w:rFonts w:ascii="標楷體" w:eastAsia="標楷體" w:hAnsi="標楷體" w:cs="Times New Roman" w:hint="eastAsia"/>
          <w:szCs w:val="24"/>
        </w:rPr>
        <w:t>國信大酒店</w:t>
      </w:r>
      <w:r w:rsidR="002E60A7">
        <w:rPr>
          <w:rFonts w:ascii="標楷體" w:eastAsia="標楷體" w:hAnsi="標楷體" w:cs="Times New Roman" w:hint="eastAsia"/>
          <w:szCs w:val="24"/>
        </w:rPr>
        <w:t>)</w:t>
      </w:r>
    </w:p>
    <w:p w:rsidR="002E60A7" w:rsidRP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2E60A7">
        <w:rPr>
          <w:rFonts w:ascii="標楷體" w:eastAsia="標楷體" w:hAnsi="標楷體" w:cs="Times New Roman" w:hint="eastAsia"/>
          <w:szCs w:val="24"/>
        </w:rPr>
        <w:t>活動安排：</w:t>
      </w:r>
    </w:p>
    <w:p w:rsidR="002E60A7" w:rsidRPr="002E60A7" w:rsidRDefault="002E60A7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7</w:t>
      </w:r>
      <w:r w:rsidRPr="002E60A7">
        <w:rPr>
          <w:rFonts w:ascii="標楷體" w:eastAsia="標楷體" w:hAnsi="標楷體" w:cs="Times New Roman" w:hint="eastAsia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3</w:t>
      </w:r>
      <w:r w:rsidRPr="002E60A7">
        <w:rPr>
          <w:rFonts w:ascii="標楷體" w:eastAsia="標楷體" w:hAnsi="標楷體" w:cs="Times New Roman" w:hint="eastAsia"/>
          <w:szCs w:val="24"/>
        </w:rPr>
        <w:t>(週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2E60A7">
        <w:rPr>
          <w:rFonts w:ascii="標楷體" w:eastAsia="標楷體" w:hAnsi="標楷體" w:cs="Times New Roman" w:hint="eastAsia"/>
          <w:szCs w:val="24"/>
        </w:rPr>
        <w:t>) 報到</w:t>
      </w:r>
    </w:p>
    <w:p w:rsidR="00D92BA9" w:rsidRPr="00D92BA9" w:rsidRDefault="00D92BA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7/4(週三) </w:t>
      </w:r>
      <w:r w:rsidRPr="00D92BA9">
        <w:rPr>
          <w:rFonts w:ascii="標楷體" w:eastAsia="標楷體" w:hAnsi="標楷體" w:cs="Times New Roman" w:hint="eastAsia"/>
          <w:bCs/>
          <w:szCs w:val="24"/>
        </w:rPr>
        <w:t>台灣</w:t>
      </w:r>
      <w:proofErr w:type="gramStart"/>
      <w:r w:rsidR="00095966">
        <w:rPr>
          <w:rFonts w:ascii="標楷體" w:eastAsia="標楷體" w:hAnsi="標楷體" w:cs="Times New Roman" w:hint="eastAsia"/>
          <w:bCs/>
          <w:szCs w:val="24"/>
        </w:rPr>
        <w:t>‧淮安</w:t>
      </w:r>
      <w:proofErr w:type="gramEnd"/>
      <w:r w:rsidRPr="00D92BA9">
        <w:rPr>
          <w:rFonts w:ascii="標楷體" w:eastAsia="標楷體" w:hAnsi="標楷體" w:cs="Times New Roman" w:hint="eastAsia"/>
          <w:bCs/>
          <w:szCs w:val="24"/>
        </w:rPr>
        <w:t>醫護交流研討會</w:t>
      </w:r>
      <w:r>
        <w:rPr>
          <w:rFonts w:ascii="標楷體" w:eastAsia="標楷體" w:hAnsi="標楷體" w:cs="Times New Roman" w:hint="eastAsia"/>
          <w:bCs/>
          <w:szCs w:val="24"/>
        </w:rPr>
        <w:t>-</w:t>
      </w:r>
      <w:r w:rsidRPr="00D92BA9">
        <w:rPr>
          <w:rFonts w:ascii="標楷體" w:eastAsia="標楷體" w:hAnsi="標楷體" w:cs="Times New Roman" w:hint="eastAsia"/>
          <w:bCs/>
          <w:szCs w:val="24"/>
        </w:rPr>
        <w:t>促進兩岸醫護交流</w:t>
      </w:r>
      <w:r>
        <w:rPr>
          <w:rFonts w:ascii="標楷體" w:eastAsia="標楷體" w:hAnsi="標楷體" w:cs="Times New Roman"/>
          <w:bCs/>
          <w:szCs w:val="24"/>
        </w:rPr>
        <w:t xml:space="preserve"> </w:t>
      </w:r>
      <w:r w:rsidRPr="00D92BA9">
        <w:rPr>
          <w:rFonts w:ascii="標楷體" w:eastAsia="標楷體" w:hAnsi="標楷體" w:cs="Times New Roman" w:hint="eastAsia"/>
          <w:bCs/>
          <w:szCs w:val="24"/>
        </w:rPr>
        <w:t>共謀健康事業發展</w:t>
      </w:r>
    </w:p>
    <w:p w:rsidR="00D92BA9" w:rsidRPr="00D92BA9" w:rsidRDefault="00D92BA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 xml:space="preserve">         </w:t>
      </w:r>
      <w:r w:rsidRPr="00D92BA9">
        <w:rPr>
          <w:rFonts w:ascii="標楷體" w:eastAsia="標楷體" w:hAnsi="標楷體" w:cs="Times New Roman"/>
          <w:bCs/>
          <w:szCs w:val="24"/>
        </w:rPr>
        <w:t xml:space="preserve"> 1.</w:t>
      </w:r>
      <w:r w:rsidRPr="00D92BA9">
        <w:rPr>
          <w:rFonts w:ascii="標楷體" w:eastAsia="標楷體" w:hAnsi="標楷體" w:cs="Times New Roman" w:hint="eastAsia"/>
          <w:bCs/>
          <w:szCs w:val="24"/>
        </w:rPr>
        <w:t>醫護學術交流：</w:t>
      </w:r>
      <w:proofErr w:type="gramStart"/>
      <w:r w:rsidRPr="00D92BA9">
        <w:rPr>
          <w:rFonts w:ascii="標楷體" w:eastAsia="標楷體" w:hAnsi="標楷體" w:cs="Times New Roman" w:hint="eastAsia"/>
          <w:bCs/>
          <w:szCs w:val="24"/>
        </w:rPr>
        <w:t>淮台醫護</w:t>
      </w:r>
      <w:proofErr w:type="gramEnd"/>
      <w:r w:rsidRPr="00D92BA9">
        <w:rPr>
          <w:rFonts w:ascii="標楷體" w:eastAsia="標楷體" w:hAnsi="標楷體" w:cs="Times New Roman" w:hint="eastAsia"/>
          <w:bCs/>
          <w:szCs w:val="24"/>
        </w:rPr>
        <w:t>代表交流醫療臨床經驗及先進科技等。</w:t>
      </w:r>
    </w:p>
    <w:p w:rsidR="00D92BA9" w:rsidRPr="00D92BA9" w:rsidRDefault="00D92BA9" w:rsidP="00B66DEC">
      <w:pPr>
        <w:spacing w:afterLines="50" w:after="180" w:line="380" w:lineRule="exact"/>
        <w:rPr>
          <w:rFonts w:ascii="標楷體" w:eastAsia="標楷體" w:hAnsi="標楷體" w:cs="Times New Roman"/>
          <w:bCs/>
          <w:szCs w:val="24"/>
        </w:rPr>
      </w:pPr>
      <w:r w:rsidRPr="00D92BA9">
        <w:rPr>
          <w:rFonts w:ascii="標楷體" w:eastAsia="標楷體" w:hAnsi="標楷體" w:cs="Times New Roman"/>
          <w:bCs/>
          <w:szCs w:val="24"/>
        </w:rPr>
        <w:t xml:space="preserve">          2.</w:t>
      </w:r>
      <w:r w:rsidRPr="00D92BA9">
        <w:rPr>
          <w:rFonts w:ascii="標楷體" w:eastAsia="標楷體" w:hAnsi="標楷體" w:cs="Times New Roman" w:hint="eastAsia"/>
          <w:bCs/>
          <w:szCs w:val="24"/>
        </w:rPr>
        <w:t>管理經驗交流：醫療機構管理人員就醫院管理模式等進行交流。</w:t>
      </w:r>
    </w:p>
    <w:p w:rsidR="00D92BA9" w:rsidRPr="00D92BA9" w:rsidRDefault="00D92BA9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D92BA9">
        <w:rPr>
          <w:rFonts w:ascii="標楷體" w:eastAsia="標楷體" w:hAnsi="標楷體" w:cs="Times New Roman"/>
          <w:bCs/>
          <w:szCs w:val="24"/>
        </w:rPr>
        <w:t xml:space="preserve">          3.</w:t>
      </w:r>
      <w:r w:rsidRPr="00D92BA9">
        <w:rPr>
          <w:rFonts w:ascii="標楷體" w:eastAsia="標楷體" w:hAnsi="標楷體" w:cs="Times New Roman" w:hint="eastAsia"/>
          <w:bCs/>
          <w:szCs w:val="24"/>
        </w:rPr>
        <w:t>專科醫療交流：眼科、口腔科、婦產科、腎臟科新知及醫療信息軟件應用</w:t>
      </w:r>
      <w:r>
        <w:rPr>
          <w:rFonts w:ascii="標楷體" w:eastAsia="標楷體" w:hAnsi="標楷體" w:cs="Times New Roman" w:hint="eastAsia"/>
          <w:bCs/>
          <w:szCs w:val="24"/>
        </w:rPr>
        <w:t>。</w:t>
      </w:r>
    </w:p>
    <w:p w:rsidR="00D92BA9" w:rsidRPr="00D92BA9" w:rsidRDefault="00D92BA9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D92BA9">
        <w:rPr>
          <w:rFonts w:ascii="標楷體" w:eastAsia="標楷體" w:hAnsi="標楷體" w:cs="Times New Roman"/>
          <w:szCs w:val="24"/>
        </w:rPr>
        <w:t>7/5(</w:t>
      </w:r>
      <w:r w:rsidRPr="00D92BA9">
        <w:rPr>
          <w:rFonts w:ascii="標楷體" w:eastAsia="標楷體" w:hAnsi="標楷體" w:cs="Times New Roman" w:hint="eastAsia"/>
          <w:szCs w:val="24"/>
        </w:rPr>
        <w:t>週四</w:t>
      </w:r>
      <w:r w:rsidRPr="00D92BA9">
        <w:rPr>
          <w:rFonts w:ascii="標楷體" w:eastAsia="標楷體" w:hAnsi="標楷體" w:cs="Times New Roman"/>
          <w:szCs w:val="24"/>
        </w:rPr>
        <w:t xml:space="preserve">) </w:t>
      </w:r>
      <w:r w:rsidRPr="00D92BA9">
        <w:rPr>
          <w:rFonts w:ascii="標楷體" w:eastAsia="標楷體" w:hAnsi="標楷體" w:cs="Times New Roman" w:hint="eastAsia"/>
          <w:szCs w:val="24"/>
        </w:rPr>
        <w:t>交流考察活動：</w:t>
      </w:r>
      <w:proofErr w:type="gramStart"/>
      <w:r>
        <w:rPr>
          <w:rFonts w:ascii="標楷體" w:eastAsia="標楷體" w:hAnsi="標楷體" w:cs="Times New Roman" w:hint="eastAsia"/>
          <w:szCs w:val="24"/>
        </w:rPr>
        <w:t>淮安市</w:t>
      </w:r>
      <w:proofErr w:type="gramEnd"/>
      <w:r>
        <w:rPr>
          <w:rFonts w:ascii="標楷體" w:eastAsia="標楷體" w:hAnsi="標楷體" w:cs="Times New Roman" w:hint="eastAsia"/>
          <w:szCs w:val="24"/>
        </w:rPr>
        <w:t>第一人民醫院、</w:t>
      </w:r>
      <w:proofErr w:type="gramStart"/>
      <w:r>
        <w:rPr>
          <w:rFonts w:ascii="標楷體" w:eastAsia="標楷體" w:hAnsi="標楷體" w:cs="Times New Roman" w:hint="eastAsia"/>
          <w:szCs w:val="24"/>
        </w:rPr>
        <w:t>淮安市婦幼保健院、淮安</w:t>
      </w:r>
      <w:proofErr w:type="gramEnd"/>
      <w:r>
        <w:rPr>
          <w:rFonts w:ascii="標楷體" w:eastAsia="標楷體" w:hAnsi="標楷體" w:cs="Times New Roman" w:hint="eastAsia"/>
          <w:szCs w:val="24"/>
        </w:rPr>
        <w:t>市口腔醫院。</w:t>
      </w:r>
    </w:p>
    <w:p w:rsidR="00D92BA9" w:rsidRPr="00D92BA9" w:rsidRDefault="00D92BA9" w:rsidP="00B66DEC">
      <w:pPr>
        <w:spacing w:afterLines="50" w:after="180" w:line="380" w:lineRule="exact"/>
        <w:ind w:left="2834" w:hangingChars="1181" w:hanging="2834"/>
        <w:rPr>
          <w:rFonts w:ascii="標楷體" w:eastAsia="標楷體" w:hAnsi="標楷體" w:cs="Times New Roman"/>
          <w:szCs w:val="24"/>
        </w:rPr>
      </w:pPr>
      <w:r w:rsidRPr="00D92BA9">
        <w:rPr>
          <w:rFonts w:ascii="標楷體" w:eastAsia="標楷體" w:hAnsi="標楷體" w:cs="Times New Roman"/>
          <w:szCs w:val="24"/>
        </w:rPr>
        <w:t>7/6(</w:t>
      </w:r>
      <w:r w:rsidRPr="00D92BA9">
        <w:rPr>
          <w:rFonts w:ascii="標楷體" w:eastAsia="標楷體" w:hAnsi="標楷體" w:cs="Times New Roman" w:hint="eastAsia"/>
          <w:szCs w:val="24"/>
        </w:rPr>
        <w:t>週五</w:t>
      </w:r>
      <w:r w:rsidRPr="00D92BA9">
        <w:rPr>
          <w:rFonts w:ascii="標楷體" w:eastAsia="標楷體" w:hAnsi="標楷體" w:cs="Times New Roman"/>
          <w:szCs w:val="24"/>
        </w:rPr>
        <w:t xml:space="preserve">) </w:t>
      </w:r>
      <w:r w:rsidRPr="00D92BA9">
        <w:rPr>
          <w:rFonts w:ascii="標楷體" w:eastAsia="標楷體" w:hAnsi="標楷體" w:cs="Times New Roman" w:hint="eastAsia"/>
          <w:szCs w:val="24"/>
        </w:rPr>
        <w:t>交流考察活動：東方母愛公園、張純如紀念館、古淮河遊船夜景、</w:t>
      </w:r>
      <w:proofErr w:type="gramStart"/>
      <w:r w:rsidRPr="00D92BA9">
        <w:rPr>
          <w:rFonts w:ascii="標楷體" w:eastAsia="標楷體" w:hAnsi="標楷體" w:cs="Times New Roman" w:hint="eastAsia"/>
          <w:szCs w:val="24"/>
        </w:rPr>
        <w:t>淮安府衙</w:t>
      </w:r>
      <w:proofErr w:type="gramEnd"/>
      <w:r w:rsidRPr="00D92BA9">
        <w:rPr>
          <w:rFonts w:ascii="標楷體" w:eastAsia="標楷體" w:hAnsi="標楷體" w:cs="Times New Roman" w:hint="eastAsia"/>
          <w:szCs w:val="24"/>
        </w:rPr>
        <w:t>、漕運博物館、</w:t>
      </w:r>
      <w:proofErr w:type="gramStart"/>
      <w:r w:rsidRPr="00D92BA9">
        <w:rPr>
          <w:rFonts w:ascii="標楷體" w:eastAsia="標楷體" w:hAnsi="標楷體" w:cs="Times New Roman" w:hint="eastAsia"/>
          <w:szCs w:val="24"/>
        </w:rPr>
        <w:t>河下古鎮</w:t>
      </w:r>
      <w:proofErr w:type="gramEnd"/>
      <w:r w:rsidRPr="00D92BA9">
        <w:rPr>
          <w:rFonts w:ascii="標楷體" w:eastAsia="標楷體" w:hAnsi="標楷體" w:cs="Times New Roman" w:hint="eastAsia"/>
          <w:szCs w:val="24"/>
        </w:rPr>
        <w:t>、韓信故里、</w:t>
      </w:r>
      <w:proofErr w:type="gramStart"/>
      <w:r w:rsidRPr="00D92BA9">
        <w:rPr>
          <w:rFonts w:ascii="標楷體" w:eastAsia="標楷體" w:hAnsi="標楷體" w:cs="Times New Roman" w:hint="eastAsia"/>
          <w:szCs w:val="24"/>
        </w:rPr>
        <w:t>漂母墓</w:t>
      </w:r>
      <w:proofErr w:type="gramEnd"/>
      <w:r w:rsidRPr="00D92BA9">
        <w:rPr>
          <w:rFonts w:ascii="標楷體" w:eastAsia="標楷體" w:hAnsi="標楷體" w:cs="Times New Roman" w:hint="eastAsia"/>
          <w:szCs w:val="24"/>
        </w:rPr>
        <w:t>、洪澤湖</w:t>
      </w:r>
      <w:proofErr w:type="gramStart"/>
      <w:r w:rsidRPr="00D92BA9">
        <w:rPr>
          <w:rFonts w:ascii="標楷體" w:eastAsia="標楷體" w:hAnsi="標楷體" w:cs="Times New Roman" w:hint="eastAsia"/>
          <w:szCs w:val="24"/>
        </w:rPr>
        <w:t>古堰景</w:t>
      </w:r>
      <w:proofErr w:type="gramEnd"/>
      <w:r w:rsidRPr="00D92BA9">
        <w:rPr>
          <w:rFonts w:ascii="標楷體" w:eastAsia="標楷體" w:hAnsi="標楷體" w:cs="Times New Roman" w:hint="eastAsia"/>
          <w:szCs w:val="24"/>
        </w:rPr>
        <w:t>區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865A48" w:rsidRDefault="00D92BA9" w:rsidP="00B66DEC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  <w:r w:rsidRPr="00D92BA9">
        <w:rPr>
          <w:rFonts w:ascii="標楷體" w:eastAsia="標楷體" w:hAnsi="標楷體" w:cs="Times New Roman"/>
          <w:szCs w:val="24"/>
        </w:rPr>
        <w:t>7/7(</w:t>
      </w:r>
      <w:r w:rsidRPr="00D92BA9">
        <w:rPr>
          <w:rFonts w:ascii="標楷體" w:eastAsia="標楷體" w:hAnsi="標楷體" w:cs="Times New Roman" w:hint="eastAsia"/>
          <w:szCs w:val="24"/>
        </w:rPr>
        <w:t>週六</w:t>
      </w:r>
      <w:r w:rsidRPr="00D92BA9">
        <w:rPr>
          <w:rFonts w:ascii="標楷體" w:eastAsia="標楷體" w:hAnsi="標楷體" w:cs="Times New Roman"/>
          <w:szCs w:val="24"/>
        </w:rPr>
        <w:t xml:space="preserve">) </w:t>
      </w:r>
      <w:r w:rsidRPr="00D92BA9">
        <w:rPr>
          <w:rFonts w:ascii="標楷體" w:eastAsia="標楷體" w:hAnsi="標楷體" w:cs="Times New Roman" w:hint="eastAsia"/>
          <w:szCs w:val="24"/>
        </w:rPr>
        <w:t>賦歸</w:t>
      </w:r>
    </w:p>
    <w:p w:rsidR="0040787C" w:rsidRDefault="0040787C" w:rsidP="00310C50">
      <w:pPr>
        <w:spacing w:afterLines="50" w:after="180" w:line="380" w:lineRule="exact"/>
        <w:rPr>
          <w:rFonts w:ascii="標楷體" w:eastAsia="標楷體" w:hAnsi="標楷體" w:cs="Times New Roman"/>
          <w:szCs w:val="24"/>
        </w:rPr>
      </w:pPr>
    </w:p>
    <w:sectPr w:rsidR="0040787C" w:rsidSect="00E46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A5" w:rsidRDefault="00EC23A5" w:rsidP="00E46B23">
      <w:r>
        <w:separator/>
      </w:r>
    </w:p>
  </w:endnote>
  <w:endnote w:type="continuationSeparator" w:id="0">
    <w:p w:rsidR="00EC23A5" w:rsidRDefault="00EC23A5" w:rsidP="00E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A5" w:rsidRDefault="00EC23A5" w:rsidP="00E46B23">
      <w:r>
        <w:separator/>
      </w:r>
    </w:p>
  </w:footnote>
  <w:footnote w:type="continuationSeparator" w:id="0">
    <w:p w:rsidR="00EC23A5" w:rsidRDefault="00EC23A5" w:rsidP="00E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8DE"/>
    <w:multiLevelType w:val="multilevel"/>
    <w:tmpl w:val="7EE448DE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2"/>
    <w:rsid w:val="00040748"/>
    <w:rsid w:val="00052B9F"/>
    <w:rsid w:val="00095966"/>
    <w:rsid w:val="00246A46"/>
    <w:rsid w:val="002E1D86"/>
    <w:rsid w:val="002E60A7"/>
    <w:rsid w:val="00300CB2"/>
    <w:rsid w:val="003041AF"/>
    <w:rsid w:val="00310C50"/>
    <w:rsid w:val="00344174"/>
    <w:rsid w:val="00355998"/>
    <w:rsid w:val="003B0C82"/>
    <w:rsid w:val="003E51B5"/>
    <w:rsid w:val="00401DFE"/>
    <w:rsid w:val="0040787C"/>
    <w:rsid w:val="00483085"/>
    <w:rsid w:val="00636DA7"/>
    <w:rsid w:val="00664E18"/>
    <w:rsid w:val="00676335"/>
    <w:rsid w:val="006B287D"/>
    <w:rsid w:val="0073052C"/>
    <w:rsid w:val="007B0C78"/>
    <w:rsid w:val="0085542D"/>
    <w:rsid w:val="00865A48"/>
    <w:rsid w:val="00891DB2"/>
    <w:rsid w:val="00953F3E"/>
    <w:rsid w:val="00A543CF"/>
    <w:rsid w:val="00B66DEC"/>
    <w:rsid w:val="00BF0D95"/>
    <w:rsid w:val="00C01F59"/>
    <w:rsid w:val="00C65394"/>
    <w:rsid w:val="00C9576F"/>
    <w:rsid w:val="00D92BA9"/>
    <w:rsid w:val="00DB1075"/>
    <w:rsid w:val="00DC6F07"/>
    <w:rsid w:val="00DE7F9F"/>
    <w:rsid w:val="00E46B23"/>
    <w:rsid w:val="00E91A02"/>
    <w:rsid w:val="00EC23A5"/>
    <w:rsid w:val="00EE2355"/>
    <w:rsid w:val="00F226B0"/>
    <w:rsid w:val="00F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B23"/>
    <w:rPr>
      <w:sz w:val="20"/>
      <w:szCs w:val="20"/>
    </w:rPr>
  </w:style>
  <w:style w:type="character" w:styleId="a7">
    <w:name w:val="Subtle Emphasis"/>
    <w:basedOn w:val="a0"/>
    <w:uiPriority w:val="19"/>
    <w:qFormat/>
    <w:rsid w:val="00483085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24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B23"/>
    <w:rPr>
      <w:sz w:val="20"/>
      <w:szCs w:val="20"/>
    </w:rPr>
  </w:style>
  <w:style w:type="character" w:styleId="a7">
    <w:name w:val="Subtle Emphasis"/>
    <w:basedOn w:val="a0"/>
    <w:uiPriority w:val="19"/>
    <w:qFormat/>
    <w:rsid w:val="00483085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24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0514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楊雅婷</cp:lastModifiedBy>
  <cp:revision>2</cp:revision>
  <cp:lastPrinted>2018-06-12T07:39:00Z</cp:lastPrinted>
  <dcterms:created xsi:type="dcterms:W3CDTF">2018-06-19T05:56:00Z</dcterms:created>
  <dcterms:modified xsi:type="dcterms:W3CDTF">2018-06-19T05:56:00Z</dcterms:modified>
</cp:coreProperties>
</file>